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89" w:rsidRDefault="00DA7E89" w:rsidP="00DA7E8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1EBA9D8" wp14:editId="28DFBF41">
            <wp:simplePos x="0" y="0"/>
            <wp:positionH relativeFrom="column">
              <wp:posOffset>-104775</wp:posOffset>
            </wp:positionH>
            <wp:positionV relativeFrom="paragraph">
              <wp:posOffset>-46990</wp:posOffset>
            </wp:positionV>
            <wp:extent cx="1259840" cy="1308735"/>
            <wp:effectExtent l="0" t="0" r="0" b="0"/>
            <wp:wrapThrough wrapText="bothSides">
              <wp:wrapPolygon edited="0">
                <wp:start x="4899" y="0"/>
                <wp:lineTo x="3593" y="314"/>
                <wp:lineTo x="2286" y="2830"/>
                <wp:lineTo x="327" y="9118"/>
                <wp:lineTo x="327" y="11319"/>
                <wp:lineTo x="653" y="15092"/>
                <wp:lineTo x="980" y="16664"/>
                <wp:lineTo x="2940" y="20122"/>
                <wp:lineTo x="4246" y="21380"/>
                <wp:lineTo x="5879" y="21380"/>
                <wp:lineTo x="15024" y="21380"/>
                <wp:lineTo x="17964" y="21066"/>
                <wp:lineTo x="17637" y="20122"/>
                <wp:lineTo x="20577" y="15092"/>
                <wp:lineTo x="21230" y="11004"/>
                <wp:lineTo x="20250" y="6917"/>
                <wp:lineTo x="18944" y="5031"/>
                <wp:lineTo x="19597" y="943"/>
                <wp:lineTo x="17310" y="0"/>
                <wp:lineTo x="6206" y="0"/>
                <wp:lineTo x="4899" y="0"/>
              </wp:wrapPolygon>
            </wp:wrapThrough>
            <wp:docPr id="1" name="Imagen 1" descr="Resultado de imagen para logo ums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msn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E89"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1C85410" wp14:editId="3D4DD0FD">
            <wp:simplePos x="0" y="0"/>
            <wp:positionH relativeFrom="column">
              <wp:posOffset>4977130</wp:posOffset>
            </wp:positionH>
            <wp:positionV relativeFrom="paragraph">
              <wp:posOffset>-34290</wp:posOffset>
            </wp:positionV>
            <wp:extent cx="1442085" cy="1266190"/>
            <wp:effectExtent l="0" t="0" r="0" b="0"/>
            <wp:wrapThrough wrapText="bothSides">
              <wp:wrapPolygon edited="0">
                <wp:start x="0" y="0"/>
                <wp:lineTo x="0" y="21123"/>
                <wp:lineTo x="21400" y="21123"/>
                <wp:lineTo x="21400" y="0"/>
                <wp:lineTo x="0" y="0"/>
              </wp:wrapPolygon>
            </wp:wrapThrough>
            <wp:docPr id="2" name="Imagen 2" descr="Resultado de imagen para logo 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ogo f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</w:t>
      </w:r>
    </w:p>
    <w:p w:rsidR="00DA7E89" w:rsidRDefault="00DA7E89" w:rsidP="00DA7E89">
      <w:pPr>
        <w:spacing w:after="0"/>
        <w:rPr>
          <w:rFonts w:ascii="Arial" w:hAnsi="Arial" w:cs="Arial"/>
          <w:b/>
          <w:sz w:val="28"/>
          <w:szCs w:val="28"/>
        </w:rPr>
      </w:pPr>
    </w:p>
    <w:p w:rsidR="00DA7E89" w:rsidRDefault="00DA7E89" w:rsidP="00DA7E8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07257">
        <w:rPr>
          <w:rFonts w:ascii="Arial" w:hAnsi="Arial" w:cs="Arial"/>
          <w:b/>
          <w:sz w:val="28"/>
          <w:szCs w:val="28"/>
        </w:rPr>
        <w:t xml:space="preserve">POLITICAS PARA EL USO DEL LABORATORIO </w:t>
      </w:r>
    </w:p>
    <w:p w:rsidR="0015354B" w:rsidRDefault="00DA7E89" w:rsidP="00DA7E8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07257">
        <w:rPr>
          <w:rFonts w:ascii="Arial" w:hAnsi="Arial" w:cs="Arial"/>
          <w:b/>
          <w:sz w:val="28"/>
          <w:szCs w:val="28"/>
        </w:rPr>
        <w:t>DE ELECTRÓNICA</w:t>
      </w:r>
      <w:r>
        <w:rPr>
          <w:rFonts w:ascii="Arial" w:hAnsi="Arial" w:cs="Arial"/>
          <w:b/>
          <w:sz w:val="28"/>
          <w:szCs w:val="28"/>
        </w:rPr>
        <w:t xml:space="preserve"> INDUSTRIAL</w:t>
      </w:r>
    </w:p>
    <w:p w:rsidR="00DA7E89" w:rsidRDefault="00DA7E89" w:rsidP="00DA7E8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A7E89" w:rsidRPr="00507257" w:rsidRDefault="00DA7E89" w:rsidP="00DA7E8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07668" w:rsidRPr="00507257" w:rsidRDefault="00E07668" w:rsidP="00E0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Las presentes políticas aplican a todos los integrantes de la comunidad académica, estudiantil y a las personas externas que hagan uso de las instalaciones y equipo del Laboratorio de Electrónica </w:t>
      </w:r>
      <w:r w:rsidR="00244AF4">
        <w:rPr>
          <w:rFonts w:ascii="Arial" w:hAnsi="Arial" w:cs="Arial"/>
          <w:sz w:val="24"/>
          <w:szCs w:val="24"/>
        </w:rPr>
        <w:t xml:space="preserve">Industrial </w:t>
      </w:r>
      <w:r w:rsidRPr="00507257">
        <w:rPr>
          <w:rFonts w:ascii="Arial" w:hAnsi="Arial" w:cs="Arial"/>
          <w:sz w:val="24"/>
          <w:szCs w:val="24"/>
        </w:rPr>
        <w:t>de la Facultad de Ingeniería Eléctrica.</w:t>
      </w:r>
    </w:p>
    <w:p w:rsidR="0015354B" w:rsidRDefault="0015354B" w:rsidP="00E0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7257" w:rsidRPr="00507257" w:rsidRDefault="00507257" w:rsidP="00E0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354B" w:rsidRPr="001E1FF6" w:rsidRDefault="00E07668" w:rsidP="00E07668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1E1FF6">
        <w:rPr>
          <w:rFonts w:ascii="Arial" w:hAnsi="Arial" w:cs="Arial"/>
          <w:b/>
          <w:sz w:val="28"/>
          <w:szCs w:val="24"/>
        </w:rPr>
        <w:t xml:space="preserve">1.-  </w:t>
      </w:r>
      <w:r w:rsidR="0015354B" w:rsidRPr="001E1FF6">
        <w:rPr>
          <w:rFonts w:ascii="Arial" w:hAnsi="Arial" w:cs="Arial"/>
          <w:b/>
          <w:sz w:val="28"/>
          <w:szCs w:val="24"/>
        </w:rPr>
        <w:t>De la seguridad e Higiene</w:t>
      </w:r>
    </w:p>
    <w:p w:rsidR="00507257" w:rsidRPr="00507257" w:rsidRDefault="00507257" w:rsidP="00E0766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07668" w:rsidRPr="00507257" w:rsidRDefault="00E07668" w:rsidP="00290A0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Queda prohibido</w:t>
      </w:r>
      <w:r w:rsidR="00290A07">
        <w:rPr>
          <w:rFonts w:ascii="Arial" w:hAnsi="Arial" w:cs="Arial"/>
          <w:sz w:val="24"/>
          <w:szCs w:val="24"/>
        </w:rPr>
        <w:t xml:space="preserve"> comer, beber y fumar dentro del área</w:t>
      </w:r>
      <w:r w:rsidRPr="00507257">
        <w:rPr>
          <w:rFonts w:ascii="Arial" w:hAnsi="Arial" w:cs="Arial"/>
          <w:sz w:val="24"/>
          <w:szCs w:val="24"/>
        </w:rPr>
        <w:t xml:space="preserve"> de práctica</w:t>
      </w:r>
      <w:r w:rsidR="00290A07">
        <w:rPr>
          <w:rFonts w:ascii="Arial" w:hAnsi="Arial" w:cs="Arial"/>
          <w:sz w:val="24"/>
          <w:szCs w:val="24"/>
        </w:rPr>
        <w:t>s</w:t>
      </w:r>
      <w:r w:rsidRPr="00507257">
        <w:rPr>
          <w:rFonts w:ascii="Arial" w:hAnsi="Arial" w:cs="Arial"/>
          <w:sz w:val="24"/>
          <w:szCs w:val="24"/>
        </w:rPr>
        <w:t xml:space="preserve"> de laboratorio.</w:t>
      </w:r>
    </w:p>
    <w:p w:rsidR="00E07668" w:rsidRPr="00507257" w:rsidRDefault="00290A07" w:rsidP="00290A0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permite i</w:t>
      </w:r>
      <w:r w:rsidR="00E07668" w:rsidRPr="00507257">
        <w:rPr>
          <w:rFonts w:ascii="Arial" w:hAnsi="Arial" w:cs="Arial"/>
          <w:sz w:val="24"/>
          <w:szCs w:val="24"/>
        </w:rPr>
        <w:t>ntroducir mascotas, juguetes u otros objetos ajenos a las prácticas o al trabajo de laboratorio.</w:t>
      </w:r>
    </w:p>
    <w:p w:rsidR="00E07668" w:rsidRPr="00507257" w:rsidRDefault="00E07668" w:rsidP="00290A0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Queda prohibido jugar, correr, hacer bromas o cualquier otra </w:t>
      </w:r>
      <w:r w:rsidR="00290A07">
        <w:rPr>
          <w:rFonts w:ascii="Arial" w:hAnsi="Arial" w:cs="Arial"/>
          <w:sz w:val="24"/>
          <w:szCs w:val="24"/>
        </w:rPr>
        <w:t>actividad que ponga en riesgo la</w:t>
      </w:r>
      <w:r w:rsidRPr="00507257">
        <w:rPr>
          <w:rFonts w:ascii="Arial" w:hAnsi="Arial" w:cs="Arial"/>
          <w:sz w:val="24"/>
          <w:szCs w:val="24"/>
        </w:rPr>
        <w:t xml:space="preserve"> integridad</w:t>
      </w:r>
      <w:r w:rsidR="00290A07">
        <w:rPr>
          <w:rFonts w:ascii="Arial" w:hAnsi="Arial" w:cs="Arial"/>
          <w:sz w:val="24"/>
          <w:szCs w:val="24"/>
        </w:rPr>
        <w:t xml:space="preserve"> de los usuarios o la </w:t>
      </w:r>
      <w:r w:rsidRPr="00507257">
        <w:rPr>
          <w:rFonts w:ascii="Arial" w:hAnsi="Arial" w:cs="Arial"/>
          <w:sz w:val="24"/>
          <w:szCs w:val="24"/>
        </w:rPr>
        <w:t>del equipo.</w:t>
      </w:r>
    </w:p>
    <w:p w:rsidR="00290A07" w:rsidRPr="00290A07" w:rsidRDefault="00E07668" w:rsidP="00290A0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Los accesos y/o salid</w:t>
      </w:r>
      <w:r w:rsidR="00290A07">
        <w:rPr>
          <w:rFonts w:ascii="Arial" w:hAnsi="Arial" w:cs="Arial"/>
          <w:sz w:val="24"/>
          <w:szCs w:val="24"/>
        </w:rPr>
        <w:t>as de emergencia no deberán se</w:t>
      </w:r>
      <w:r w:rsidRPr="00507257">
        <w:rPr>
          <w:rFonts w:ascii="Arial" w:hAnsi="Arial" w:cs="Arial"/>
          <w:sz w:val="24"/>
          <w:szCs w:val="24"/>
        </w:rPr>
        <w:t>r obstruidos.</w:t>
      </w:r>
    </w:p>
    <w:p w:rsidR="0015354B" w:rsidRPr="00290A07" w:rsidRDefault="00290A07" w:rsidP="00290A0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07668" w:rsidRPr="00290A07">
        <w:rPr>
          <w:rFonts w:ascii="Arial" w:hAnsi="Arial" w:cs="Arial"/>
          <w:sz w:val="24"/>
          <w:szCs w:val="24"/>
        </w:rPr>
        <w:t>l personal del laboratorio deberá procurar q</w:t>
      </w:r>
      <w:r w:rsidRPr="00290A07">
        <w:rPr>
          <w:rFonts w:ascii="Arial" w:hAnsi="Arial" w:cs="Arial"/>
          <w:sz w:val="24"/>
          <w:szCs w:val="24"/>
        </w:rPr>
        <w:t>ue los usuarios del mismo</w:t>
      </w:r>
      <w:r w:rsidR="00E07668" w:rsidRPr="00290A07">
        <w:rPr>
          <w:rFonts w:ascii="Arial" w:hAnsi="Arial" w:cs="Arial"/>
          <w:sz w:val="24"/>
          <w:szCs w:val="24"/>
        </w:rPr>
        <w:t xml:space="preserve"> conozcan donde se encuentra</w:t>
      </w:r>
      <w:r>
        <w:rPr>
          <w:rFonts w:ascii="Arial" w:hAnsi="Arial" w:cs="Arial"/>
          <w:sz w:val="24"/>
          <w:szCs w:val="24"/>
        </w:rPr>
        <w:t xml:space="preserve"> el extintor, botiquín e interruptores eléctricos.</w:t>
      </w:r>
    </w:p>
    <w:p w:rsidR="00507257" w:rsidRPr="00507257" w:rsidRDefault="00507257" w:rsidP="0015354B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5354B" w:rsidRPr="001E1FF6" w:rsidRDefault="00E07668" w:rsidP="00E07668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1E1FF6">
        <w:rPr>
          <w:rFonts w:ascii="Arial" w:hAnsi="Arial" w:cs="Arial"/>
          <w:b/>
          <w:sz w:val="28"/>
          <w:szCs w:val="24"/>
        </w:rPr>
        <w:t>2.-  D</w:t>
      </w:r>
      <w:r w:rsidR="0015354B" w:rsidRPr="001E1FF6">
        <w:rPr>
          <w:rFonts w:ascii="Arial" w:hAnsi="Arial" w:cs="Arial"/>
          <w:b/>
          <w:sz w:val="28"/>
          <w:szCs w:val="24"/>
        </w:rPr>
        <w:t>e los usuarios del laboratorio</w:t>
      </w:r>
    </w:p>
    <w:p w:rsidR="00507257" w:rsidRPr="00507257" w:rsidRDefault="00507257" w:rsidP="00E0766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Mantener apagados</w:t>
      </w:r>
      <w:r w:rsidR="00290A07">
        <w:rPr>
          <w:rFonts w:ascii="Arial" w:hAnsi="Arial" w:cs="Arial"/>
          <w:sz w:val="24"/>
          <w:szCs w:val="24"/>
        </w:rPr>
        <w:t xml:space="preserve"> o en silencio</w:t>
      </w:r>
      <w:r w:rsidRPr="00507257">
        <w:rPr>
          <w:rFonts w:ascii="Arial" w:hAnsi="Arial" w:cs="Arial"/>
          <w:sz w:val="24"/>
          <w:szCs w:val="24"/>
        </w:rPr>
        <w:t xml:space="preserve"> sus celulares durante la práctica.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Atender puntualmente las indicaciones </w:t>
      </w:r>
      <w:r w:rsidR="00290A07">
        <w:rPr>
          <w:rFonts w:ascii="Arial" w:hAnsi="Arial" w:cs="Arial"/>
          <w:sz w:val="24"/>
          <w:szCs w:val="24"/>
        </w:rPr>
        <w:t>del</w:t>
      </w:r>
      <w:r w:rsidRPr="00507257">
        <w:rPr>
          <w:rFonts w:ascii="Arial" w:hAnsi="Arial" w:cs="Arial"/>
          <w:sz w:val="24"/>
          <w:szCs w:val="24"/>
        </w:rPr>
        <w:t xml:space="preserve"> Profesor </w:t>
      </w:r>
      <w:r w:rsidR="00290A07">
        <w:rPr>
          <w:rFonts w:ascii="Arial" w:hAnsi="Arial" w:cs="Arial"/>
          <w:sz w:val="24"/>
          <w:szCs w:val="24"/>
        </w:rPr>
        <w:t xml:space="preserve">de la materia </w:t>
      </w:r>
      <w:r w:rsidRPr="00507257">
        <w:rPr>
          <w:rFonts w:ascii="Arial" w:hAnsi="Arial" w:cs="Arial"/>
          <w:sz w:val="24"/>
          <w:szCs w:val="24"/>
        </w:rPr>
        <w:t xml:space="preserve">y/o </w:t>
      </w:r>
      <w:r w:rsidR="00290A07">
        <w:rPr>
          <w:rFonts w:ascii="Arial" w:hAnsi="Arial" w:cs="Arial"/>
          <w:sz w:val="24"/>
          <w:szCs w:val="24"/>
        </w:rPr>
        <w:t>d</w:t>
      </w:r>
      <w:r w:rsidRPr="00507257">
        <w:rPr>
          <w:rFonts w:ascii="Arial" w:hAnsi="Arial" w:cs="Arial"/>
          <w:sz w:val="24"/>
          <w:szCs w:val="24"/>
        </w:rPr>
        <w:t>el personal del laboratorio.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Mantener el orden y disciplina dentro de las instalaciones del laboratorio.</w:t>
      </w:r>
    </w:p>
    <w:p w:rsidR="00E07668" w:rsidRPr="00507257" w:rsidRDefault="00290A07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Informar inmediatamente al profesor o personal del laboratorio </w:t>
      </w:r>
      <w:r w:rsidR="00E07668" w:rsidRPr="00507257">
        <w:rPr>
          <w:rFonts w:ascii="Arial" w:hAnsi="Arial" w:cs="Arial"/>
          <w:sz w:val="24"/>
          <w:szCs w:val="24"/>
        </w:rPr>
        <w:t>si ocurre un accidente.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Acatar las disposiciones de seguridad y preservar la higiene del laboratorio.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En caso de encontrar algún desperfecto en el equipo, el alumno avisará a su profesor, así</w:t>
      </w:r>
      <w:r w:rsidR="00445D69" w:rsidRPr="00507257">
        <w:rPr>
          <w:rFonts w:ascii="Arial" w:hAnsi="Arial" w:cs="Arial"/>
          <w:sz w:val="24"/>
          <w:szCs w:val="24"/>
        </w:rPr>
        <w:t xml:space="preserve"> mismo el profesor reportará dicho </w:t>
      </w:r>
      <w:r w:rsidRPr="00507257">
        <w:rPr>
          <w:rFonts w:ascii="Arial" w:hAnsi="Arial" w:cs="Arial"/>
          <w:sz w:val="24"/>
          <w:szCs w:val="24"/>
        </w:rPr>
        <w:t>equipo con el personal del laboratorio.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Antes de abandonar el laboratorio</w:t>
      </w:r>
      <w:r w:rsidR="00290A07">
        <w:rPr>
          <w:rFonts w:ascii="Arial" w:hAnsi="Arial" w:cs="Arial"/>
          <w:sz w:val="24"/>
          <w:szCs w:val="24"/>
        </w:rPr>
        <w:t>,</w:t>
      </w:r>
      <w:r w:rsidRPr="00507257">
        <w:rPr>
          <w:rFonts w:ascii="Arial" w:hAnsi="Arial" w:cs="Arial"/>
          <w:sz w:val="24"/>
          <w:szCs w:val="24"/>
        </w:rPr>
        <w:t xml:space="preserve"> el usuario deberá dejar su lugar ordenado y limpio.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Respetar el horario de inicio y término de las actividades programadas en el laboratorio.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El usuario es responsable de ver por su seguridad y la del equipo que se le asignó.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Los usuarios harán uso correcto de los equipos</w:t>
      </w:r>
      <w:r w:rsidR="00116127" w:rsidRPr="00507257">
        <w:rPr>
          <w:rFonts w:ascii="Arial" w:hAnsi="Arial" w:cs="Arial"/>
          <w:sz w:val="24"/>
          <w:szCs w:val="24"/>
        </w:rPr>
        <w:t xml:space="preserve">, </w:t>
      </w:r>
      <w:r w:rsidRPr="00507257">
        <w:rPr>
          <w:rFonts w:ascii="Arial" w:hAnsi="Arial" w:cs="Arial"/>
          <w:sz w:val="24"/>
          <w:szCs w:val="24"/>
        </w:rPr>
        <w:t>los mate</w:t>
      </w:r>
      <w:r w:rsidR="00116127" w:rsidRPr="00507257">
        <w:rPr>
          <w:rFonts w:ascii="Arial" w:hAnsi="Arial" w:cs="Arial"/>
          <w:sz w:val="24"/>
          <w:szCs w:val="24"/>
        </w:rPr>
        <w:t xml:space="preserve">riales y herramientas, </w:t>
      </w:r>
      <w:r w:rsidRPr="00507257">
        <w:rPr>
          <w:rFonts w:ascii="Arial" w:hAnsi="Arial" w:cs="Arial"/>
          <w:sz w:val="24"/>
          <w:szCs w:val="24"/>
        </w:rPr>
        <w:t>y en todo momento seguirán las indicaciones del profesor.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lastRenderedPageBreak/>
        <w:t>A la persona que se le sorprenda mutilando o haciendo mal uso del equipo o de las instalaciones, se le reportará a las instancias correspondientes quienes determinarán la sanción.</w:t>
      </w:r>
    </w:p>
    <w:p w:rsidR="00E07668" w:rsidRPr="00507257" w:rsidRDefault="00E07668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En caso de dañar el </w:t>
      </w:r>
      <w:r w:rsidR="00290A07">
        <w:rPr>
          <w:rFonts w:ascii="Arial" w:hAnsi="Arial" w:cs="Arial"/>
          <w:sz w:val="24"/>
          <w:szCs w:val="24"/>
        </w:rPr>
        <w:t xml:space="preserve">material, equipo </w:t>
      </w:r>
      <w:r w:rsidRPr="00507257">
        <w:rPr>
          <w:rFonts w:ascii="Arial" w:hAnsi="Arial" w:cs="Arial"/>
          <w:sz w:val="24"/>
          <w:szCs w:val="24"/>
        </w:rPr>
        <w:t>o herramienta por negligencia y</w:t>
      </w:r>
      <w:r w:rsidR="00290A07">
        <w:rPr>
          <w:rFonts w:ascii="Arial" w:hAnsi="Arial" w:cs="Arial"/>
          <w:sz w:val="24"/>
          <w:szCs w:val="24"/>
        </w:rPr>
        <w:t>/o</w:t>
      </w:r>
      <w:r w:rsidRPr="00507257">
        <w:rPr>
          <w:rFonts w:ascii="Arial" w:hAnsi="Arial" w:cs="Arial"/>
          <w:sz w:val="24"/>
          <w:szCs w:val="24"/>
        </w:rPr>
        <w:t xml:space="preserve"> ma</w:t>
      </w:r>
      <w:r w:rsidR="00290A07">
        <w:rPr>
          <w:rFonts w:ascii="Arial" w:hAnsi="Arial" w:cs="Arial"/>
          <w:sz w:val="24"/>
          <w:szCs w:val="24"/>
        </w:rPr>
        <w:t>l uso de la misma, el usuario de la misma será</w:t>
      </w:r>
      <w:r w:rsidRPr="00507257">
        <w:rPr>
          <w:rFonts w:ascii="Arial" w:hAnsi="Arial" w:cs="Arial"/>
          <w:sz w:val="24"/>
          <w:szCs w:val="24"/>
        </w:rPr>
        <w:t xml:space="preserve"> responsable de su reposición o reparación.</w:t>
      </w:r>
    </w:p>
    <w:p w:rsidR="00F31C1F" w:rsidRPr="00507257" w:rsidRDefault="00F31C1F" w:rsidP="00F31C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C1F" w:rsidRPr="00507257" w:rsidRDefault="00F31C1F" w:rsidP="00F31C1F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Durante el desarrollo de cualquier actividad dentro de las áreas de trabajo los alumnos deberán de ser supervisados por un académico de la Facultad de Ingeniería</w:t>
      </w:r>
      <w:r w:rsidR="00445D69" w:rsidRPr="00507257">
        <w:rPr>
          <w:rFonts w:ascii="Arial" w:hAnsi="Arial" w:cs="Arial"/>
          <w:sz w:val="24"/>
          <w:szCs w:val="24"/>
        </w:rPr>
        <w:t xml:space="preserve"> Eléctrica</w:t>
      </w:r>
      <w:r w:rsidRPr="00507257">
        <w:rPr>
          <w:rFonts w:ascii="Arial" w:hAnsi="Arial" w:cs="Arial"/>
          <w:sz w:val="24"/>
          <w:szCs w:val="24"/>
        </w:rPr>
        <w:t>. Por ningún motivo se permitirá a los alumnos tr</w:t>
      </w:r>
      <w:r w:rsidR="00445D69" w:rsidRPr="00507257">
        <w:rPr>
          <w:rFonts w:ascii="Arial" w:hAnsi="Arial" w:cs="Arial"/>
          <w:sz w:val="24"/>
          <w:szCs w:val="24"/>
        </w:rPr>
        <w:t>abajar sin un responsable</w:t>
      </w:r>
      <w:r w:rsidRPr="00507257">
        <w:rPr>
          <w:rFonts w:ascii="Arial" w:hAnsi="Arial" w:cs="Arial"/>
          <w:sz w:val="24"/>
          <w:szCs w:val="24"/>
        </w:rPr>
        <w:t>.</w:t>
      </w:r>
    </w:p>
    <w:p w:rsidR="00F31C1F" w:rsidRPr="00507257" w:rsidRDefault="00F31C1F" w:rsidP="00F31C1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763DAC" w:rsidRPr="00507257" w:rsidRDefault="00763DAC" w:rsidP="0015354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En caso de que el alumno quiera practicar fuera de su horario de clase, deberá de solicitar espacio con el personal de laboratorio, de haber disponibilidad de espacio y tiempo en el área de trabajo, el alumno deberá de registrarse en una bitácora</w:t>
      </w:r>
      <w:r w:rsidR="00F31C1F" w:rsidRPr="00507257">
        <w:rPr>
          <w:rFonts w:ascii="Arial" w:hAnsi="Arial" w:cs="Arial"/>
          <w:sz w:val="24"/>
          <w:szCs w:val="24"/>
        </w:rPr>
        <w:t xml:space="preserve"> donde señalara la actividad a realizar, materia y profesor o personal del laboratorio que estará responsable de dicha actividad, de lo contrario no podrá asignársele el espacio para practicar</w:t>
      </w:r>
      <w:r w:rsidRPr="00507257">
        <w:rPr>
          <w:rFonts w:ascii="Arial" w:hAnsi="Arial" w:cs="Arial"/>
          <w:sz w:val="24"/>
          <w:szCs w:val="24"/>
        </w:rPr>
        <w:t xml:space="preserve">. </w:t>
      </w:r>
    </w:p>
    <w:p w:rsidR="0015354B" w:rsidRDefault="0015354B" w:rsidP="0015354B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07257" w:rsidRPr="00507257" w:rsidRDefault="00507257" w:rsidP="0015354B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5354B" w:rsidRPr="001E1FF6" w:rsidRDefault="0015354B" w:rsidP="0015354B">
      <w:pPr>
        <w:pStyle w:val="Prrafodelista"/>
        <w:spacing w:after="0"/>
        <w:ind w:left="0"/>
        <w:jc w:val="both"/>
        <w:rPr>
          <w:rFonts w:ascii="Arial" w:hAnsi="Arial" w:cs="Arial"/>
          <w:b/>
          <w:sz w:val="28"/>
          <w:szCs w:val="24"/>
        </w:rPr>
      </w:pPr>
      <w:r w:rsidRPr="001E1FF6">
        <w:rPr>
          <w:rFonts w:ascii="Arial" w:hAnsi="Arial" w:cs="Arial"/>
          <w:b/>
          <w:sz w:val="28"/>
          <w:szCs w:val="24"/>
        </w:rPr>
        <w:t xml:space="preserve">3.-  </w:t>
      </w:r>
      <w:r w:rsidR="00E07668" w:rsidRPr="001E1FF6">
        <w:rPr>
          <w:rFonts w:ascii="Arial" w:hAnsi="Arial" w:cs="Arial"/>
          <w:b/>
          <w:sz w:val="28"/>
          <w:szCs w:val="24"/>
        </w:rPr>
        <w:t>D</w:t>
      </w:r>
      <w:r w:rsidRPr="001E1FF6">
        <w:rPr>
          <w:rFonts w:ascii="Arial" w:hAnsi="Arial" w:cs="Arial"/>
          <w:b/>
          <w:sz w:val="28"/>
          <w:szCs w:val="24"/>
        </w:rPr>
        <w:t>el Profesor</w:t>
      </w:r>
    </w:p>
    <w:p w:rsidR="00507257" w:rsidRPr="00507257" w:rsidRDefault="00507257" w:rsidP="0015354B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07668" w:rsidRPr="00507257" w:rsidRDefault="00E07668" w:rsidP="0015354B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Estar presente durante todo el desarrollo de la práctica. </w:t>
      </w:r>
    </w:p>
    <w:p w:rsidR="00E07668" w:rsidRPr="00507257" w:rsidRDefault="00E07668" w:rsidP="0015354B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En caso de </w:t>
      </w:r>
      <w:r w:rsidR="00116127" w:rsidRPr="00507257">
        <w:rPr>
          <w:rFonts w:ascii="Arial" w:hAnsi="Arial" w:cs="Arial"/>
          <w:sz w:val="24"/>
          <w:szCs w:val="24"/>
        </w:rPr>
        <w:t xml:space="preserve">requerir </w:t>
      </w:r>
      <w:r w:rsidR="005A676E">
        <w:rPr>
          <w:rFonts w:ascii="Arial" w:hAnsi="Arial" w:cs="Arial"/>
          <w:sz w:val="24"/>
          <w:szCs w:val="24"/>
        </w:rPr>
        <w:t xml:space="preserve">equipo adicional </w:t>
      </w:r>
      <w:r w:rsidR="00116127" w:rsidRPr="00507257">
        <w:rPr>
          <w:rFonts w:ascii="Arial" w:hAnsi="Arial" w:cs="Arial"/>
          <w:sz w:val="24"/>
          <w:szCs w:val="24"/>
        </w:rPr>
        <w:t>para la realización de alguna práctica,</w:t>
      </w:r>
      <w:r w:rsidR="005A676E">
        <w:rPr>
          <w:rFonts w:ascii="Arial" w:hAnsi="Arial" w:cs="Arial"/>
          <w:sz w:val="24"/>
          <w:szCs w:val="24"/>
        </w:rPr>
        <w:t xml:space="preserve"> y que no esté en los gabinetes del área, se podrá so</w:t>
      </w:r>
      <w:r w:rsidR="00374CFC" w:rsidRPr="00507257">
        <w:rPr>
          <w:rFonts w:ascii="Arial" w:hAnsi="Arial" w:cs="Arial"/>
          <w:sz w:val="24"/>
          <w:szCs w:val="24"/>
        </w:rPr>
        <w:t>licita</w:t>
      </w:r>
      <w:r w:rsidR="005A676E">
        <w:rPr>
          <w:rFonts w:ascii="Arial" w:hAnsi="Arial" w:cs="Arial"/>
          <w:sz w:val="24"/>
          <w:szCs w:val="24"/>
        </w:rPr>
        <w:t>r</w:t>
      </w:r>
      <w:r w:rsidR="00374CFC" w:rsidRPr="00507257">
        <w:rPr>
          <w:rFonts w:ascii="Arial" w:hAnsi="Arial" w:cs="Arial"/>
          <w:sz w:val="24"/>
          <w:szCs w:val="24"/>
        </w:rPr>
        <w:t xml:space="preserve"> </w:t>
      </w:r>
      <w:r w:rsidR="005A676E">
        <w:rPr>
          <w:rFonts w:ascii="Arial" w:hAnsi="Arial" w:cs="Arial"/>
          <w:sz w:val="24"/>
          <w:szCs w:val="24"/>
        </w:rPr>
        <w:t>la misma al personal del laboratorio.</w:t>
      </w:r>
    </w:p>
    <w:p w:rsidR="00E07668" w:rsidRPr="00507257" w:rsidRDefault="00E07668" w:rsidP="0015354B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Procurar el orden y el buen comportamiento de los alumnos durante la permanencia de </w:t>
      </w:r>
      <w:r w:rsidR="005A676E">
        <w:rPr>
          <w:rFonts w:ascii="Arial" w:hAnsi="Arial" w:cs="Arial"/>
          <w:sz w:val="24"/>
          <w:szCs w:val="24"/>
        </w:rPr>
        <w:t xml:space="preserve">los mismos </w:t>
      </w:r>
      <w:r w:rsidRPr="00507257">
        <w:rPr>
          <w:rFonts w:ascii="Arial" w:hAnsi="Arial" w:cs="Arial"/>
          <w:sz w:val="24"/>
          <w:szCs w:val="24"/>
        </w:rPr>
        <w:t>en las instalaciones del laboratorio.</w:t>
      </w:r>
    </w:p>
    <w:p w:rsidR="00E07668" w:rsidRPr="00507257" w:rsidRDefault="00E07668" w:rsidP="0015354B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Al término del tiempo establecido para la práctica el profesor deberá verificar que todo el equipo se encuentre completo y en su lugar, retirar a sus alumnos y borrar el pizarrón.</w:t>
      </w:r>
    </w:p>
    <w:p w:rsidR="00E07668" w:rsidRPr="00507257" w:rsidRDefault="00E07668" w:rsidP="0015354B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Respetar el horario de inicio y término de las actividades programadas en el laboratorio.</w:t>
      </w:r>
    </w:p>
    <w:p w:rsidR="009042FD" w:rsidRPr="005A676E" w:rsidRDefault="00116127" w:rsidP="005A676E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Se recomienda i</w:t>
      </w:r>
      <w:r w:rsidR="00E07668" w:rsidRPr="00507257">
        <w:rPr>
          <w:rFonts w:ascii="Arial" w:hAnsi="Arial" w:cs="Arial"/>
          <w:sz w:val="24"/>
          <w:szCs w:val="24"/>
        </w:rPr>
        <w:t xml:space="preserve">nformar a los alumnos, con </w:t>
      </w:r>
      <w:r w:rsidRPr="00507257">
        <w:rPr>
          <w:rFonts w:ascii="Arial" w:hAnsi="Arial" w:cs="Arial"/>
          <w:sz w:val="24"/>
          <w:szCs w:val="24"/>
        </w:rPr>
        <w:t>una sesión de antelación</w:t>
      </w:r>
      <w:r w:rsidR="00E07668" w:rsidRPr="00507257">
        <w:rPr>
          <w:rFonts w:ascii="Arial" w:hAnsi="Arial" w:cs="Arial"/>
          <w:sz w:val="24"/>
          <w:szCs w:val="24"/>
        </w:rPr>
        <w:t xml:space="preserve"> del material req</w:t>
      </w:r>
      <w:r w:rsidRPr="00507257">
        <w:rPr>
          <w:rFonts w:ascii="Arial" w:hAnsi="Arial" w:cs="Arial"/>
          <w:sz w:val="24"/>
          <w:szCs w:val="24"/>
        </w:rPr>
        <w:t>uerido para el desarrollo de su próxima práctica</w:t>
      </w:r>
      <w:r w:rsidR="00E07668" w:rsidRPr="00507257">
        <w:rPr>
          <w:rFonts w:ascii="Arial" w:hAnsi="Arial" w:cs="Arial"/>
          <w:sz w:val="24"/>
          <w:szCs w:val="24"/>
        </w:rPr>
        <w:t>, así como proporcionar las recomendaciones de seguridad correspondiente a la práctica programada.</w:t>
      </w:r>
    </w:p>
    <w:p w:rsidR="00507257" w:rsidRPr="00507257" w:rsidRDefault="00507257" w:rsidP="009042F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E07668" w:rsidRPr="001E1FF6" w:rsidRDefault="0015354B" w:rsidP="0015354B">
      <w:pPr>
        <w:pStyle w:val="Prrafodelista"/>
        <w:spacing w:after="0"/>
        <w:ind w:left="0"/>
        <w:jc w:val="both"/>
        <w:rPr>
          <w:rFonts w:ascii="Arial" w:hAnsi="Arial" w:cs="Arial"/>
          <w:b/>
          <w:sz w:val="28"/>
          <w:szCs w:val="24"/>
        </w:rPr>
      </w:pPr>
      <w:r w:rsidRPr="001E1FF6">
        <w:rPr>
          <w:rFonts w:ascii="Arial" w:hAnsi="Arial" w:cs="Arial"/>
          <w:b/>
          <w:sz w:val="28"/>
          <w:szCs w:val="24"/>
        </w:rPr>
        <w:t xml:space="preserve">4.-  </w:t>
      </w:r>
      <w:r w:rsidR="00E07668" w:rsidRPr="001E1FF6">
        <w:rPr>
          <w:rFonts w:ascii="Arial" w:hAnsi="Arial" w:cs="Arial"/>
          <w:b/>
          <w:sz w:val="28"/>
          <w:szCs w:val="24"/>
        </w:rPr>
        <w:t>Del equipo y material</w:t>
      </w:r>
    </w:p>
    <w:p w:rsidR="00507257" w:rsidRPr="00507257" w:rsidRDefault="00507257" w:rsidP="0015354B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07668" w:rsidRPr="00507257" w:rsidRDefault="00E07668" w:rsidP="0015354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El laboratorio </w:t>
      </w:r>
      <w:r w:rsidR="005A676E">
        <w:rPr>
          <w:rFonts w:ascii="Arial" w:hAnsi="Arial" w:cs="Arial"/>
          <w:sz w:val="24"/>
          <w:szCs w:val="24"/>
        </w:rPr>
        <w:t>posee material y equipo para la realización de prácticas, el cual está disponible en los gabinetes del área</w:t>
      </w:r>
      <w:r w:rsidRPr="00507257">
        <w:rPr>
          <w:rFonts w:ascii="Arial" w:hAnsi="Arial" w:cs="Arial"/>
          <w:sz w:val="24"/>
          <w:szCs w:val="24"/>
        </w:rPr>
        <w:t xml:space="preserve"> de trabajo.</w:t>
      </w:r>
    </w:p>
    <w:p w:rsidR="00E07668" w:rsidRPr="00507257" w:rsidRDefault="00E07668" w:rsidP="0015354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El préstamo de </w:t>
      </w:r>
      <w:r w:rsidR="005A676E">
        <w:rPr>
          <w:rFonts w:ascii="Arial" w:hAnsi="Arial" w:cs="Arial"/>
          <w:sz w:val="24"/>
          <w:szCs w:val="24"/>
        </w:rPr>
        <w:t xml:space="preserve">material y </w:t>
      </w:r>
      <w:r w:rsidRPr="00507257">
        <w:rPr>
          <w:rFonts w:ascii="Arial" w:hAnsi="Arial" w:cs="Arial"/>
          <w:sz w:val="24"/>
          <w:szCs w:val="24"/>
        </w:rPr>
        <w:t>equipo es para uso interno del laboratorio</w:t>
      </w:r>
      <w:r w:rsidR="005A676E">
        <w:rPr>
          <w:rFonts w:ascii="Arial" w:hAnsi="Arial" w:cs="Arial"/>
          <w:sz w:val="24"/>
          <w:szCs w:val="24"/>
        </w:rPr>
        <w:t>, aunque puede ser prestado al exterior bajo ciertos criterios</w:t>
      </w:r>
      <w:r w:rsidRPr="00507257">
        <w:rPr>
          <w:rFonts w:ascii="Arial" w:hAnsi="Arial" w:cs="Arial"/>
          <w:sz w:val="24"/>
          <w:szCs w:val="24"/>
        </w:rPr>
        <w:t>.</w:t>
      </w:r>
    </w:p>
    <w:p w:rsidR="00E07668" w:rsidRPr="00507257" w:rsidRDefault="00E07668" w:rsidP="0015354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El </w:t>
      </w:r>
      <w:r w:rsidR="005A676E">
        <w:rPr>
          <w:rFonts w:ascii="Arial" w:hAnsi="Arial" w:cs="Arial"/>
          <w:sz w:val="24"/>
          <w:szCs w:val="24"/>
        </w:rPr>
        <w:t>e</w:t>
      </w:r>
      <w:r w:rsidRPr="00507257">
        <w:rPr>
          <w:rFonts w:ascii="Arial" w:hAnsi="Arial" w:cs="Arial"/>
          <w:sz w:val="24"/>
          <w:szCs w:val="24"/>
        </w:rPr>
        <w:t xml:space="preserve">quipo no debe </w:t>
      </w:r>
      <w:r w:rsidR="009042FD" w:rsidRPr="00507257">
        <w:rPr>
          <w:rFonts w:ascii="Arial" w:hAnsi="Arial" w:cs="Arial"/>
          <w:sz w:val="24"/>
          <w:szCs w:val="24"/>
        </w:rPr>
        <w:t>extraerse</w:t>
      </w:r>
      <w:r w:rsidRPr="00507257">
        <w:rPr>
          <w:rFonts w:ascii="Arial" w:hAnsi="Arial" w:cs="Arial"/>
          <w:sz w:val="24"/>
          <w:szCs w:val="24"/>
        </w:rPr>
        <w:t xml:space="preserve"> del laboratorio sin autorización del jefe de laboratorio.</w:t>
      </w:r>
    </w:p>
    <w:p w:rsidR="009042FD" w:rsidRPr="005A676E" w:rsidRDefault="00E07668" w:rsidP="005A676E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Los alumnos </w:t>
      </w:r>
      <w:r w:rsidR="009042FD" w:rsidRPr="00507257">
        <w:rPr>
          <w:rFonts w:ascii="Arial" w:hAnsi="Arial" w:cs="Arial"/>
          <w:sz w:val="24"/>
          <w:szCs w:val="24"/>
        </w:rPr>
        <w:t xml:space="preserve">deberán traer su material consumible y componentes necesarios para el desarrollo de sus actividades académicas, tales como: resistencias, capacitores, </w:t>
      </w:r>
      <w:proofErr w:type="spellStart"/>
      <w:r w:rsidR="009042FD" w:rsidRPr="00507257">
        <w:rPr>
          <w:rFonts w:ascii="Arial" w:hAnsi="Arial" w:cs="Arial"/>
          <w:sz w:val="24"/>
          <w:szCs w:val="24"/>
        </w:rPr>
        <w:t>protoboard</w:t>
      </w:r>
      <w:proofErr w:type="spellEnd"/>
      <w:r w:rsidR="009042FD" w:rsidRPr="00507257">
        <w:rPr>
          <w:rFonts w:ascii="Arial" w:hAnsi="Arial" w:cs="Arial"/>
          <w:sz w:val="24"/>
          <w:szCs w:val="24"/>
        </w:rPr>
        <w:t>, caimanes, alambre, diodos y transistores.</w:t>
      </w:r>
      <w:r w:rsidR="005A676E">
        <w:rPr>
          <w:rFonts w:ascii="Arial" w:hAnsi="Arial" w:cs="Arial"/>
          <w:sz w:val="24"/>
          <w:szCs w:val="24"/>
        </w:rPr>
        <w:t xml:space="preserve"> En caso de que el laboratorio </w:t>
      </w:r>
      <w:r w:rsidR="005A676E">
        <w:rPr>
          <w:rFonts w:ascii="Arial" w:hAnsi="Arial" w:cs="Arial"/>
          <w:sz w:val="24"/>
          <w:szCs w:val="24"/>
        </w:rPr>
        <w:lastRenderedPageBreak/>
        <w:t>cuente con algún material especial, este podrá ser prestado a los alumnos por el profesor.</w:t>
      </w:r>
    </w:p>
    <w:p w:rsidR="00E07668" w:rsidRPr="00507257" w:rsidRDefault="00E07668" w:rsidP="0015354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La reposición</w:t>
      </w:r>
      <w:r w:rsidR="007F0EE4" w:rsidRPr="00507257">
        <w:rPr>
          <w:rFonts w:ascii="Arial" w:hAnsi="Arial" w:cs="Arial"/>
          <w:sz w:val="24"/>
          <w:szCs w:val="24"/>
        </w:rPr>
        <w:t xml:space="preserve"> </w:t>
      </w:r>
      <w:r w:rsidR="006469F2" w:rsidRPr="00507257">
        <w:rPr>
          <w:rFonts w:ascii="Arial" w:hAnsi="Arial" w:cs="Arial"/>
          <w:sz w:val="24"/>
          <w:szCs w:val="24"/>
        </w:rPr>
        <w:t>de</w:t>
      </w:r>
      <w:r w:rsidRPr="00507257">
        <w:rPr>
          <w:rFonts w:ascii="Arial" w:hAnsi="Arial" w:cs="Arial"/>
          <w:sz w:val="24"/>
          <w:szCs w:val="24"/>
        </w:rPr>
        <w:t xml:space="preserve"> equipo</w:t>
      </w:r>
      <w:r w:rsidR="009042FD" w:rsidRPr="00507257">
        <w:rPr>
          <w:rFonts w:ascii="Arial" w:hAnsi="Arial" w:cs="Arial"/>
          <w:sz w:val="24"/>
          <w:szCs w:val="24"/>
        </w:rPr>
        <w:t xml:space="preserve"> y material</w:t>
      </w:r>
      <w:r w:rsidRPr="00507257">
        <w:rPr>
          <w:rFonts w:ascii="Arial" w:hAnsi="Arial" w:cs="Arial"/>
          <w:sz w:val="24"/>
          <w:szCs w:val="24"/>
        </w:rPr>
        <w:t xml:space="preserve"> dañado </w:t>
      </w:r>
      <w:r w:rsidR="006469F2" w:rsidRPr="00507257">
        <w:rPr>
          <w:rFonts w:ascii="Arial" w:hAnsi="Arial" w:cs="Arial"/>
          <w:sz w:val="24"/>
          <w:szCs w:val="24"/>
        </w:rPr>
        <w:t xml:space="preserve">durante la realización de prácticas, </w:t>
      </w:r>
      <w:r w:rsidRPr="00507257">
        <w:rPr>
          <w:rFonts w:ascii="Arial" w:hAnsi="Arial" w:cs="Arial"/>
          <w:sz w:val="24"/>
          <w:szCs w:val="24"/>
        </w:rPr>
        <w:t>estará</w:t>
      </w:r>
      <w:r w:rsidR="009042FD" w:rsidRPr="00507257">
        <w:rPr>
          <w:rFonts w:ascii="Arial" w:hAnsi="Arial" w:cs="Arial"/>
          <w:sz w:val="24"/>
          <w:szCs w:val="24"/>
        </w:rPr>
        <w:t xml:space="preserve"> supeditada a la existencia de é</w:t>
      </w:r>
      <w:r w:rsidRPr="00507257">
        <w:rPr>
          <w:rFonts w:ascii="Arial" w:hAnsi="Arial" w:cs="Arial"/>
          <w:sz w:val="24"/>
          <w:szCs w:val="24"/>
        </w:rPr>
        <w:t>ste en el laboratorio.</w:t>
      </w:r>
    </w:p>
    <w:p w:rsidR="0015354B" w:rsidRDefault="0015354B" w:rsidP="0015354B">
      <w:pPr>
        <w:pStyle w:val="Prrafodelista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507257" w:rsidRPr="00507257" w:rsidRDefault="00507257" w:rsidP="0015354B">
      <w:pPr>
        <w:pStyle w:val="Prrafodelista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07668" w:rsidRPr="001E1FF6" w:rsidRDefault="0015354B" w:rsidP="0015354B">
      <w:pPr>
        <w:pStyle w:val="Prrafodelista"/>
        <w:spacing w:after="0" w:line="360" w:lineRule="auto"/>
        <w:ind w:left="0"/>
        <w:contextualSpacing w:val="0"/>
        <w:rPr>
          <w:rFonts w:ascii="Arial" w:hAnsi="Arial" w:cs="Arial"/>
          <w:b/>
          <w:sz w:val="28"/>
          <w:szCs w:val="24"/>
        </w:rPr>
      </w:pPr>
      <w:r w:rsidRPr="001E1FF6">
        <w:rPr>
          <w:rFonts w:ascii="Arial" w:hAnsi="Arial" w:cs="Arial"/>
          <w:b/>
          <w:sz w:val="28"/>
          <w:szCs w:val="24"/>
        </w:rPr>
        <w:t xml:space="preserve">5.-  </w:t>
      </w:r>
      <w:r w:rsidR="00E07668" w:rsidRPr="001E1FF6">
        <w:rPr>
          <w:rFonts w:ascii="Arial" w:hAnsi="Arial" w:cs="Arial"/>
          <w:b/>
          <w:sz w:val="28"/>
          <w:szCs w:val="24"/>
        </w:rPr>
        <w:t>Del Horario</w:t>
      </w:r>
    </w:p>
    <w:p w:rsidR="00507257" w:rsidRPr="00507257" w:rsidRDefault="00507257" w:rsidP="0015354B">
      <w:pPr>
        <w:pStyle w:val="Prrafodelista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E07668" w:rsidRPr="00507257" w:rsidRDefault="00E07668" w:rsidP="0015354B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El horario del laboratorio para prácticas es</w:t>
      </w:r>
      <w:r w:rsidR="005A676E">
        <w:rPr>
          <w:rFonts w:ascii="Arial" w:hAnsi="Arial" w:cs="Arial"/>
          <w:sz w:val="24"/>
          <w:szCs w:val="24"/>
        </w:rPr>
        <w:t>tá supeditado al personal asignado al laboratorio y a su carga académica autorizada por el consejo técnico</w:t>
      </w:r>
      <w:r w:rsidRPr="00507257">
        <w:rPr>
          <w:rFonts w:ascii="Arial" w:hAnsi="Arial" w:cs="Arial"/>
          <w:sz w:val="24"/>
          <w:szCs w:val="24"/>
        </w:rPr>
        <w:t>.</w:t>
      </w:r>
      <w:r w:rsidR="005A676E">
        <w:rPr>
          <w:rFonts w:ascii="Arial" w:hAnsi="Arial" w:cs="Arial"/>
          <w:sz w:val="24"/>
          <w:szCs w:val="24"/>
        </w:rPr>
        <w:t xml:space="preserve"> Dicho horario se actualizará en cada ciclo escolar vigente.</w:t>
      </w:r>
    </w:p>
    <w:p w:rsidR="00E07668" w:rsidRPr="00507257" w:rsidRDefault="00E07668" w:rsidP="0015354B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Las pr</w:t>
      </w:r>
      <w:r w:rsidR="007F0EE4" w:rsidRPr="00507257">
        <w:rPr>
          <w:rFonts w:ascii="Arial" w:hAnsi="Arial" w:cs="Arial"/>
          <w:sz w:val="24"/>
          <w:szCs w:val="24"/>
        </w:rPr>
        <w:t>ácticas del laboratorio iniciará</w:t>
      </w:r>
      <w:r w:rsidRPr="00507257">
        <w:rPr>
          <w:rFonts w:ascii="Arial" w:hAnsi="Arial" w:cs="Arial"/>
          <w:sz w:val="24"/>
          <w:szCs w:val="24"/>
        </w:rPr>
        <w:t>n en horario puntual y deberán de terminar a más tardar diez minutos antes de la hora marcada.</w:t>
      </w:r>
    </w:p>
    <w:p w:rsidR="00E07668" w:rsidRPr="00507257" w:rsidRDefault="00E07668" w:rsidP="0015354B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 xml:space="preserve">Los profesores podrán recuperar clase y/o dar asesorías únicamente en horarios disponibles en el laboratorio, previo aviso y registro con el personal del mismo. </w:t>
      </w:r>
    </w:p>
    <w:p w:rsidR="006538AD" w:rsidRPr="00507257" w:rsidRDefault="006538AD" w:rsidP="006538AD">
      <w:pPr>
        <w:spacing w:after="0"/>
        <w:rPr>
          <w:rFonts w:ascii="Arial" w:hAnsi="Arial" w:cs="Arial"/>
          <w:sz w:val="24"/>
          <w:szCs w:val="24"/>
        </w:rPr>
      </w:pPr>
    </w:p>
    <w:p w:rsidR="006538AD" w:rsidRPr="00507257" w:rsidRDefault="006538AD" w:rsidP="006538AD">
      <w:pPr>
        <w:spacing w:after="0"/>
        <w:rPr>
          <w:rFonts w:ascii="Arial" w:hAnsi="Arial" w:cs="Arial"/>
          <w:sz w:val="24"/>
          <w:szCs w:val="24"/>
        </w:rPr>
      </w:pPr>
      <w:r w:rsidRPr="00507257">
        <w:rPr>
          <w:rFonts w:ascii="Arial" w:hAnsi="Arial" w:cs="Arial"/>
          <w:sz w:val="24"/>
          <w:szCs w:val="24"/>
        </w:rPr>
        <w:t>Cualquier caso que no esté contemplado en estas políticas</w:t>
      </w:r>
      <w:r w:rsidR="006F30C2">
        <w:rPr>
          <w:rFonts w:ascii="Arial" w:hAnsi="Arial" w:cs="Arial"/>
          <w:sz w:val="24"/>
          <w:szCs w:val="24"/>
        </w:rPr>
        <w:t>,</w:t>
      </w:r>
      <w:r w:rsidRPr="00507257">
        <w:rPr>
          <w:rFonts w:ascii="Arial" w:hAnsi="Arial" w:cs="Arial"/>
          <w:sz w:val="24"/>
          <w:szCs w:val="24"/>
        </w:rPr>
        <w:t xml:space="preserve"> se turnará al Jefe del Laboratorio para su resolución.</w:t>
      </w:r>
    </w:p>
    <w:p w:rsidR="0015354B" w:rsidRDefault="0015354B" w:rsidP="00E0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E449A" w:rsidRDefault="006E449A" w:rsidP="00E0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E449A" w:rsidRPr="00507257" w:rsidRDefault="006E449A" w:rsidP="00E0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538AD" w:rsidRPr="00507257" w:rsidRDefault="006538AD" w:rsidP="00E0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07668" w:rsidRDefault="00E07668" w:rsidP="004B7F68">
      <w:pPr>
        <w:spacing w:after="0"/>
        <w:jc w:val="center"/>
      </w:pPr>
      <w:r w:rsidRPr="00507257">
        <w:rPr>
          <w:rFonts w:ascii="Arial" w:hAnsi="Arial" w:cs="Arial"/>
          <w:b/>
          <w:sz w:val="24"/>
          <w:szCs w:val="24"/>
        </w:rPr>
        <w:t>Jefatura</w:t>
      </w:r>
      <w:r w:rsidR="0015354B" w:rsidRPr="00507257">
        <w:rPr>
          <w:rFonts w:ascii="Arial" w:hAnsi="Arial" w:cs="Arial"/>
          <w:b/>
          <w:sz w:val="24"/>
          <w:szCs w:val="24"/>
        </w:rPr>
        <w:t xml:space="preserve"> del Laboratorio de Electrónica</w:t>
      </w:r>
      <w:r w:rsidR="002B0365">
        <w:rPr>
          <w:rFonts w:ascii="Arial" w:hAnsi="Arial" w:cs="Arial"/>
          <w:b/>
          <w:sz w:val="24"/>
          <w:szCs w:val="24"/>
        </w:rPr>
        <w:t xml:space="preserve"> Industrial</w:t>
      </w:r>
    </w:p>
    <w:sectPr w:rsidR="00E07668" w:rsidSect="00507257">
      <w:pgSz w:w="12240" w:h="15840" w:code="1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EAF"/>
    <w:multiLevelType w:val="hybridMultilevel"/>
    <w:tmpl w:val="9C2E0E84"/>
    <w:lvl w:ilvl="0" w:tplc="080A0013">
      <w:start w:val="1"/>
      <w:numFmt w:val="upperRoman"/>
      <w:lvlText w:val="%1."/>
      <w:lvlJc w:val="right"/>
      <w:pPr>
        <w:ind w:left="1791" w:hanging="360"/>
      </w:pPr>
    </w:lvl>
    <w:lvl w:ilvl="1" w:tplc="080A0019" w:tentative="1">
      <w:start w:val="1"/>
      <w:numFmt w:val="lowerLetter"/>
      <w:lvlText w:val="%2."/>
      <w:lvlJc w:val="left"/>
      <w:pPr>
        <w:ind w:left="2511" w:hanging="360"/>
      </w:pPr>
    </w:lvl>
    <w:lvl w:ilvl="2" w:tplc="080A001B" w:tentative="1">
      <w:start w:val="1"/>
      <w:numFmt w:val="lowerRoman"/>
      <w:lvlText w:val="%3."/>
      <w:lvlJc w:val="right"/>
      <w:pPr>
        <w:ind w:left="3231" w:hanging="180"/>
      </w:pPr>
    </w:lvl>
    <w:lvl w:ilvl="3" w:tplc="080A000F" w:tentative="1">
      <w:start w:val="1"/>
      <w:numFmt w:val="decimal"/>
      <w:lvlText w:val="%4."/>
      <w:lvlJc w:val="left"/>
      <w:pPr>
        <w:ind w:left="3951" w:hanging="360"/>
      </w:pPr>
    </w:lvl>
    <w:lvl w:ilvl="4" w:tplc="080A0019" w:tentative="1">
      <w:start w:val="1"/>
      <w:numFmt w:val="lowerLetter"/>
      <w:lvlText w:val="%5."/>
      <w:lvlJc w:val="left"/>
      <w:pPr>
        <w:ind w:left="4671" w:hanging="360"/>
      </w:pPr>
    </w:lvl>
    <w:lvl w:ilvl="5" w:tplc="080A001B" w:tentative="1">
      <w:start w:val="1"/>
      <w:numFmt w:val="lowerRoman"/>
      <w:lvlText w:val="%6."/>
      <w:lvlJc w:val="right"/>
      <w:pPr>
        <w:ind w:left="5391" w:hanging="180"/>
      </w:pPr>
    </w:lvl>
    <w:lvl w:ilvl="6" w:tplc="080A000F" w:tentative="1">
      <w:start w:val="1"/>
      <w:numFmt w:val="decimal"/>
      <w:lvlText w:val="%7."/>
      <w:lvlJc w:val="left"/>
      <w:pPr>
        <w:ind w:left="6111" w:hanging="360"/>
      </w:pPr>
    </w:lvl>
    <w:lvl w:ilvl="7" w:tplc="080A0019" w:tentative="1">
      <w:start w:val="1"/>
      <w:numFmt w:val="lowerLetter"/>
      <w:lvlText w:val="%8."/>
      <w:lvlJc w:val="left"/>
      <w:pPr>
        <w:ind w:left="6831" w:hanging="360"/>
      </w:pPr>
    </w:lvl>
    <w:lvl w:ilvl="8" w:tplc="08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" w15:restartNumberingAfterBreak="0">
    <w:nsid w:val="04DF10CD"/>
    <w:multiLevelType w:val="hybridMultilevel"/>
    <w:tmpl w:val="71EE5762"/>
    <w:lvl w:ilvl="0" w:tplc="07A48A5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788C"/>
    <w:multiLevelType w:val="hybridMultilevel"/>
    <w:tmpl w:val="C2B8889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4DE7"/>
    <w:multiLevelType w:val="hybridMultilevel"/>
    <w:tmpl w:val="A850794C"/>
    <w:lvl w:ilvl="0" w:tplc="213201D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B3035"/>
    <w:multiLevelType w:val="hybridMultilevel"/>
    <w:tmpl w:val="171021AE"/>
    <w:lvl w:ilvl="0" w:tplc="EDBCD3D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465"/>
    <w:multiLevelType w:val="hybridMultilevel"/>
    <w:tmpl w:val="D70A57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961B6"/>
    <w:multiLevelType w:val="hybridMultilevel"/>
    <w:tmpl w:val="80D6F09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04A07"/>
    <w:multiLevelType w:val="hybridMultilevel"/>
    <w:tmpl w:val="6A92DED2"/>
    <w:lvl w:ilvl="0" w:tplc="E12005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7283E"/>
    <w:multiLevelType w:val="hybridMultilevel"/>
    <w:tmpl w:val="102CC7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E72D9"/>
    <w:multiLevelType w:val="hybridMultilevel"/>
    <w:tmpl w:val="5C86F948"/>
    <w:lvl w:ilvl="0" w:tplc="39F249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268DC"/>
    <w:multiLevelType w:val="hybridMultilevel"/>
    <w:tmpl w:val="04A0CA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75AAD"/>
    <w:multiLevelType w:val="hybridMultilevel"/>
    <w:tmpl w:val="E47063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C4333"/>
    <w:multiLevelType w:val="hybridMultilevel"/>
    <w:tmpl w:val="9D82ED36"/>
    <w:lvl w:ilvl="0" w:tplc="748A3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4E2C"/>
    <w:rsid w:val="00043F50"/>
    <w:rsid w:val="00116127"/>
    <w:rsid w:val="0015354B"/>
    <w:rsid w:val="001E1FF6"/>
    <w:rsid w:val="00244AF4"/>
    <w:rsid w:val="00290A07"/>
    <w:rsid w:val="002B0365"/>
    <w:rsid w:val="002B4E2C"/>
    <w:rsid w:val="00374CFC"/>
    <w:rsid w:val="0037798A"/>
    <w:rsid w:val="003E70D0"/>
    <w:rsid w:val="0042476B"/>
    <w:rsid w:val="00445D69"/>
    <w:rsid w:val="004B7F68"/>
    <w:rsid w:val="00507257"/>
    <w:rsid w:val="00580A64"/>
    <w:rsid w:val="005A676E"/>
    <w:rsid w:val="00640228"/>
    <w:rsid w:val="006469F2"/>
    <w:rsid w:val="00652D87"/>
    <w:rsid w:val="006538AD"/>
    <w:rsid w:val="006E449A"/>
    <w:rsid w:val="006F30C2"/>
    <w:rsid w:val="00763DAC"/>
    <w:rsid w:val="007667BC"/>
    <w:rsid w:val="00777491"/>
    <w:rsid w:val="007F0EE4"/>
    <w:rsid w:val="00854E37"/>
    <w:rsid w:val="00884C21"/>
    <w:rsid w:val="009042FD"/>
    <w:rsid w:val="009D6271"/>
    <w:rsid w:val="00A41C7A"/>
    <w:rsid w:val="00AF45C0"/>
    <w:rsid w:val="00B579A2"/>
    <w:rsid w:val="00BD45F4"/>
    <w:rsid w:val="00BE5AC2"/>
    <w:rsid w:val="00C5100A"/>
    <w:rsid w:val="00C517A7"/>
    <w:rsid w:val="00CB5106"/>
    <w:rsid w:val="00CF2A31"/>
    <w:rsid w:val="00DA7E89"/>
    <w:rsid w:val="00E07668"/>
    <w:rsid w:val="00E62CAF"/>
    <w:rsid w:val="00F311A8"/>
    <w:rsid w:val="00F31C1F"/>
    <w:rsid w:val="00F4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BEF1"/>
  <w15:docId w15:val="{2C63BA86-694C-4614-9303-AD1CD503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0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003C-C023-48E6-AA6C-037FD2D8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LELGR-01</dc:creator>
  <cp:lastModifiedBy>Usuario de Windows</cp:lastModifiedBy>
  <cp:revision>13</cp:revision>
  <cp:lastPrinted>2017-10-09T21:14:00Z</cp:lastPrinted>
  <dcterms:created xsi:type="dcterms:W3CDTF">2017-03-07T18:32:00Z</dcterms:created>
  <dcterms:modified xsi:type="dcterms:W3CDTF">2017-10-26T18:30:00Z</dcterms:modified>
</cp:coreProperties>
</file>